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2019年医师资格考试短线医学专业加试</w:t>
      </w:r>
    </w:p>
    <w:p>
      <w:pPr>
        <w:pStyle w:val="4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申请表</w:t>
      </w:r>
    </w:p>
    <w:p>
      <w:pPr>
        <w:pStyle w:val="4"/>
        <w:jc w:val="center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3"/>
        <w:tblW w:w="96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01"/>
        <w:gridCol w:w="1245"/>
        <w:gridCol w:w="314"/>
        <w:gridCol w:w="1923"/>
        <w:gridCol w:w="2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6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sz w:val="32"/>
                <w:szCs w:val="32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姓  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身份证号</w:t>
            </w:r>
          </w:p>
        </w:tc>
        <w:tc>
          <w:tcPr>
            <w:tcW w:w="4536" w:type="dxa"/>
            <w:gridSpan w:val="2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工作单位</w:t>
            </w:r>
          </w:p>
        </w:tc>
        <w:tc>
          <w:tcPr>
            <w:tcW w:w="3260" w:type="dxa"/>
            <w:gridSpan w:val="3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工作岗位</w:t>
            </w:r>
          </w:p>
        </w:tc>
        <w:tc>
          <w:tcPr>
            <w:tcW w:w="261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加试内容</w:t>
            </w:r>
          </w:p>
        </w:tc>
        <w:tc>
          <w:tcPr>
            <w:tcW w:w="7796" w:type="dxa"/>
            <w:gridSpan w:val="5"/>
            <w:noWrap w:val="0"/>
            <w:vAlign w:val="top"/>
          </w:tcPr>
          <w:p>
            <w:pPr>
              <w:pStyle w:val="4"/>
              <w:jc w:val="center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儿科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6"/>
            <w:noWrap w:val="0"/>
            <w:vAlign w:val="top"/>
          </w:tcPr>
          <w:p>
            <w:pPr>
              <w:pStyle w:val="4"/>
              <w:jc w:val="center"/>
              <w:rPr>
                <w:rFonts w:ascii="方正小标宋简体" w:hAnsi="黑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sz w:val="36"/>
                <w:szCs w:val="36"/>
              </w:rPr>
              <w:t>考生承诺</w:t>
            </w:r>
          </w:p>
          <w:p>
            <w:pPr>
              <w:pStyle w:val="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 本人自愿申请参加2019年医师资格考试短线医学专业加试。</w:t>
            </w:r>
          </w:p>
          <w:p>
            <w:pPr>
              <w:pStyle w:val="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 本人获得医师资格后，限定在加试内容所对应岗位工作。</w:t>
            </w:r>
          </w:p>
          <w:p>
            <w:pPr>
              <w:pStyle w:val="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 通过加试获得的医师资格不作为加试专业范围之外的注册、执业资格依据。</w:t>
            </w:r>
          </w:p>
          <w:p>
            <w:pPr>
              <w:pStyle w:val="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4. 以上个人申报信息真实、准确、有效。</w:t>
            </w:r>
          </w:p>
          <w:p>
            <w:pPr>
              <w:pStyle w:val="4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5. 本人能够遵守以上承诺，如有违反，愿意承担由此而造成的一切后果。</w:t>
            </w:r>
          </w:p>
          <w:p>
            <w:pPr>
              <w:pStyle w:val="4"/>
              <w:ind w:firstLine="5600" w:firstLineChars="2000"/>
              <w:rPr>
                <w:rFonts w:hint="eastAsia"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考生签名：</w:t>
            </w:r>
          </w:p>
          <w:p>
            <w:pPr>
              <w:pStyle w:val="4"/>
              <w:ind w:firstLine="5600" w:firstLineChars="20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28"/>
                <w:szCs w:val="28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0" w:type="dxa"/>
            <w:gridSpan w:val="3"/>
            <w:noWrap w:val="0"/>
            <w:vAlign w:val="top"/>
          </w:tcPr>
          <w:p>
            <w:pPr>
              <w:pStyle w:val="4"/>
              <w:spacing w:line="560" w:lineRule="exact"/>
              <w:rPr>
                <w:rFonts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单位审核：</w:t>
            </w:r>
          </w:p>
          <w:p>
            <w:pPr>
              <w:pStyle w:val="4"/>
              <w:spacing w:line="560" w:lineRule="exact"/>
              <w:rPr>
                <w:rFonts w:ascii="方正小标宋简体" w:hAnsi="黑体" w:eastAsia="方正小标宋简体"/>
                <w:sz w:val="28"/>
                <w:szCs w:val="28"/>
              </w:rPr>
            </w:pPr>
          </w:p>
          <w:p>
            <w:pPr>
              <w:pStyle w:val="4"/>
              <w:spacing w:line="560" w:lineRule="exact"/>
              <w:rPr>
                <w:rFonts w:ascii="方正小标宋简体" w:hAnsi="黑体" w:eastAsia="方正小标宋简体"/>
                <w:sz w:val="28"/>
                <w:szCs w:val="28"/>
              </w:rPr>
            </w:pPr>
          </w:p>
          <w:p>
            <w:pPr>
              <w:pStyle w:val="4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单位盖章：</w:t>
            </w:r>
          </w:p>
          <w:p>
            <w:pPr>
              <w:pStyle w:val="4"/>
              <w:spacing w:line="560" w:lineRule="exact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负责人签名：</w:t>
            </w:r>
          </w:p>
        </w:tc>
        <w:tc>
          <w:tcPr>
            <w:tcW w:w="4850" w:type="dxa"/>
            <w:gridSpan w:val="3"/>
            <w:noWrap w:val="0"/>
            <w:vAlign w:val="top"/>
          </w:tcPr>
          <w:p>
            <w:pPr>
              <w:pStyle w:val="4"/>
              <w:spacing w:line="560" w:lineRule="exact"/>
              <w:rPr>
                <w:rFonts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sz w:val="28"/>
                <w:szCs w:val="28"/>
              </w:rPr>
              <w:t>考点审核：</w:t>
            </w:r>
          </w:p>
          <w:p>
            <w:pPr>
              <w:pStyle w:val="4"/>
              <w:spacing w:line="560" w:lineRule="exact"/>
              <w:rPr>
                <w:rFonts w:ascii="方正小标宋简体" w:hAnsi="黑体" w:eastAsia="方正小标宋简体"/>
                <w:sz w:val="28"/>
                <w:szCs w:val="28"/>
              </w:rPr>
            </w:pPr>
          </w:p>
          <w:p>
            <w:pPr>
              <w:pStyle w:val="4"/>
              <w:spacing w:line="560" w:lineRule="exact"/>
              <w:rPr>
                <w:rFonts w:ascii="方正小标宋简体" w:hAnsi="黑体" w:eastAsia="方正小标宋简体"/>
                <w:sz w:val="28"/>
                <w:szCs w:val="28"/>
              </w:rPr>
            </w:pPr>
          </w:p>
          <w:p>
            <w:pPr>
              <w:pStyle w:val="4"/>
              <w:spacing w:line="5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单位盖章：</w:t>
            </w:r>
          </w:p>
          <w:p>
            <w:pPr>
              <w:pStyle w:val="4"/>
              <w:spacing w:line="560" w:lineRule="exact"/>
              <w:rPr>
                <w:rFonts w:hint="eastAsia" w:ascii="方正小标宋简体" w:hAnsi="黑体" w:eastAsia="方正小标宋简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5BE6"/>
    <w:rsid w:val="5962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2019-01-18T06:26:00Z</dcterms:created>
  <dc:creator>慕妍花</dc:creator>
  <cp:lastModifiedBy>慕妍花</cp:lastModifiedBy>
  <dcterms:modified xsi:type="dcterms:W3CDTF">2019-01-18T06:27:02Z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